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39" w:rsidRPr="00E51823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823">
        <w:rPr>
          <w:rFonts w:ascii="Times New Roman" w:hAnsi="Times New Roman" w:cs="Times New Roman"/>
          <w:b/>
          <w:sz w:val="28"/>
          <w:szCs w:val="28"/>
        </w:rPr>
        <w:t>Лабораторная работа № 14. Списки доступа.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схему сети, как показано на рис.10.1.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23DBBB" wp14:editId="3EB14C9B">
            <wp:extent cx="5791200" cy="3467100"/>
            <wp:effectExtent l="19050" t="0" r="0" b="0"/>
            <wp:docPr id="83" name="Рисунок 82" descr="лаб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б1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Рис.10.1. Схема корпоративной сети.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254E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C254E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сайты, но им запрещено входить на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 доступны друг для друга и</w:t>
      </w:r>
      <w:r w:rsidRPr="00C25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открывать только сайт своей сети, сеть 11.0.0.0 для них недоступна.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D11577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9"/>
      <w:bookmarkStart w:id="1" w:name="OLE_LINK10"/>
      <w:r>
        <w:rPr>
          <w:rFonts w:ascii="Times New Roman" w:hAnsi="Times New Roman" w:cs="Times New Roman"/>
          <w:sz w:val="28"/>
          <w:szCs w:val="28"/>
        </w:rPr>
        <w:t xml:space="preserve">Создадим 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 xml:space="preserve">стандартный список доступа, где укажем правила блокировки на хосты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D1157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D115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применим этот список на выход 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D11577">
        <w:rPr>
          <w:rFonts w:ascii="Times New Roman" w:hAnsi="Times New Roman" w:cs="Times New Roman"/>
          <w:sz w:val="28"/>
          <w:szCs w:val="28"/>
        </w:rPr>
        <w:t>0/0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Включите привилегированный режим и войдите в конфигурацию роутера: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577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</w:t>
      </w:r>
      <w:r w:rsidRPr="0078584D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en</w:t>
      </w:r>
      <w:proofErr w:type="spellEnd"/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577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proofErr w:type="gramStart"/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conf</w:t>
      </w:r>
      <w:proofErr w:type="spellEnd"/>
      <w:r w:rsidRPr="007858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157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gramEnd"/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стандартный список доступа и введем правила доступа:</w:t>
      </w: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AD1EB3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 w:rsidRPr="00AD1EB3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spellStart"/>
      <w:proofErr w:type="gramStart"/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access</w:t>
      </w:r>
      <w:proofErr w:type="gramEnd"/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>-list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D1E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standard 10</w:t>
      </w:r>
    </w:p>
    <w:p w:rsidR="00D42439" w:rsidRPr="003C2C02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config-std-</w:t>
      </w:r>
      <w:proofErr w:type="gram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deny 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>host 12.0.0.13</w:t>
      </w:r>
    </w:p>
    <w:p w:rsidR="00D42439" w:rsidRPr="003C2C02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config-std-</w:t>
      </w:r>
      <w:proofErr w:type="gram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deny </w:t>
      </w:r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C2C02">
        <w:rPr>
          <w:rFonts w:ascii="Times New Roman" w:hAnsi="Times New Roman" w:cs="Times New Roman"/>
          <w:b/>
          <w:sz w:val="28"/>
          <w:szCs w:val="28"/>
          <w:lang w:val="en-US"/>
        </w:rPr>
        <w:t>host 12.0.0.14</w:t>
      </w:r>
    </w:p>
    <w:p w:rsidR="00D42439" w:rsidRPr="00EA24E2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config-std-</w:t>
      </w:r>
      <w:proofErr w:type="gramStart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nacl</w:t>
      </w:r>
      <w:proofErr w:type="spellEnd"/>
      <w:r w:rsidRPr="003C2C02"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proofErr w:type="gramEnd"/>
      <w:r w:rsidRPr="00EA24E2">
        <w:rPr>
          <w:rFonts w:ascii="Times New Roman" w:hAnsi="Times New Roman" w:cs="Times New Roman"/>
          <w:b/>
          <w:sz w:val="28"/>
          <w:szCs w:val="28"/>
          <w:lang w:val="en-US"/>
        </w:rPr>
        <w:t>permit  any</w:t>
      </w:r>
    </w:p>
    <w:p w:rsidR="00D42439" w:rsidRPr="00EA333E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42439" w:rsidRPr="007865FA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мы разрешили весь трафик, за исключением двух адресов: 12.0.0.13 и 12.0.0.14.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Просмотрим созданный список доступа в настройках роутера. Для этого надо выйти из режима конфигурации роутера и ввести команду просмотра списков на устройстве </w:t>
      </w:r>
      <w:proofErr w:type="spellStart"/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9C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access</w:t>
      </w:r>
      <w:r w:rsidRPr="009C6226">
        <w:rPr>
          <w:rFonts w:ascii="Times New Roman" w:hAnsi="Times New Roman" w:cs="Times New Roman"/>
          <w:b/>
          <w:sz w:val="28"/>
          <w:szCs w:val="28"/>
        </w:rPr>
        <w:t>-</w:t>
      </w:r>
      <w:r w:rsidRPr="009C6226">
        <w:rPr>
          <w:rFonts w:ascii="Times New Roman" w:hAnsi="Times New Roman" w:cs="Times New Roman"/>
          <w:b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2439" w:rsidRPr="00EA24E2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 w:rsidRPr="0078584D">
        <w:rPr>
          <w:rFonts w:ascii="Times New Roman" w:hAnsi="Times New Roman" w:cs="Times New Roman"/>
          <w:b/>
          <w:sz w:val="28"/>
          <w:szCs w:val="28"/>
          <w:lang w:val="en-US"/>
        </w:rPr>
        <w:t>sh access-list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>Standard IP access list 10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deny host 12.0.0.13</w:t>
      </w:r>
    </w:p>
    <w:p w:rsidR="00D42439" w:rsidRPr="0078584D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deny host 12.0.0.14</w:t>
      </w:r>
    </w:p>
    <w:p w:rsidR="00D42439" w:rsidRPr="007865FA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584D">
        <w:rPr>
          <w:rFonts w:ascii="Times New Roman" w:hAnsi="Times New Roman" w:cs="Times New Roman"/>
          <w:sz w:val="28"/>
          <w:szCs w:val="28"/>
          <w:lang w:val="en-US"/>
        </w:rPr>
        <w:t xml:space="preserve">    permit any</w:t>
      </w:r>
    </w:p>
    <w:p w:rsidR="00D42439" w:rsidRPr="0078584D" w:rsidRDefault="00D42439" w:rsidP="00D42439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78584D"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 w:rsidRPr="0078584D">
        <w:rPr>
          <w:rFonts w:ascii="Courier New" w:eastAsia="Times New Roman" w:hAnsi="Courier New" w:cs="Courier New"/>
          <w:sz w:val="28"/>
          <w:szCs w:val="28"/>
        </w:rPr>
        <w:t>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Применим созданный список на выход интерфейса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</w:rPr>
        <w:t>0/0: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conf 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interface fa0/0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if)#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access-group 10 out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того, что список доступа был применен к выходу интерфейса сети 11.0.0.0 мы получили следующую политику доступа: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пакеты, входящие на роутер из сети 11.0.0.0 получают блокировку на два внешних адреса – 12.0.0.13 и 12.0.0.14;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всем внешним пакетам, входящим из роутера в сеть 11.0.0.0 разрешается все, кроме двух адресов - 12.0.0.13 и 12.0.0.14 (этим адресам запрещен вход в сеть 11.0.0.0)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Просмотрим привязку списка доступа к интерфейсу 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>
        <w:rPr>
          <w:rFonts w:ascii="Times New Roman" w:hAnsi="Times New Roman" w:cs="Times New Roman"/>
          <w:sz w:val="28"/>
          <w:szCs w:val="28"/>
        </w:rPr>
        <w:t>0/0 в конфигурации роутера: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-</w:t>
      </w:r>
      <w:proofErr w:type="gramStart"/>
      <w:r>
        <w:rPr>
          <w:rFonts w:ascii="Courier New" w:eastAsia="Times New Roman" w:hAnsi="Courier New" w:cs="Courier New"/>
          <w:sz w:val="28"/>
          <w:szCs w:val="28"/>
          <w:lang w:val="en-US"/>
        </w:rPr>
        <w:t>if)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Router1(</w:t>
      </w:r>
      <w:proofErr w:type="spellStart"/>
      <w:r>
        <w:rPr>
          <w:rFonts w:ascii="Courier New" w:eastAsia="Times New Roman" w:hAnsi="Courier New" w:cs="Courier New"/>
          <w:sz w:val="28"/>
          <w:szCs w:val="28"/>
          <w:lang w:val="en-US"/>
        </w:rPr>
        <w:t>config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val="en-US"/>
        </w:rPr>
        <w:t>)#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exit</w:t>
      </w:r>
    </w:p>
    <w:p w:rsidR="00D42439" w:rsidRDefault="00D42439" w:rsidP="00D42439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1#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  <w:lang w:val="en-US"/>
        </w:rPr>
        <w:t>Router</w:t>
      </w:r>
      <w:r>
        <w:rPr>
          <w:rFonts w:ascii="Courier New" w:eastAsia="Times New Roman" w:hAnsi="Courier New" w:cs="Courier New"/>
          <w:sz w:val="28"/>
          <w:szCs w:val="28"/>
        </w:rPr>
        <w:t>1#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282A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running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config</w:t>
      </w:r>
      <w:proofErr w:type="spellEnd"/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данную команду, вы увидите полную конфигурацию роутера, в том числе и привязку списка доступа к конкретному интерфейсу (в данном случае на выход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интрфейса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interface FastEthernet0/0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address 11.0.0.1 255.0.0.0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access-group 10 out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duplex</w:t>
      </w:r>
      <w:r w:rsidRPr="0028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28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auto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созданную политику доступа к ресурсам сети. Должны выполняться следующие правила: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3 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 доступны друг для друга и должны открывать только сайт своей сети, вход в сеть 11.0.0.0 им заблокирован;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>
        <w:rPr>
          <w:rFonts w:ascii="Times New Roman" w:hAnsi="Times New Roman" w:cs="Times New Roman"/>
          <w:sz w:val="28"/>
          <w:szCs w:val="28"/>
        </w:rPr>
        <w:t>2 доступен всем ресурсам сети;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компьютерам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2 доступны все ресурсы, кроме адресов 12.0.0.13 и 12.0.0.14.</w:t>
      </w:r>
    </w:p>
    <w:p w:rsidR="00D42439" w:rsidRDefault="00D42439" w:rsidP="00D42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B61" w:rsidRDefault="001D2B61">
      <w:bookmarkStart w:id="2" w:name="_GoBack"/>
      <w:bookmarkEnd w:id="2"/>
    </w:p>
    <w:sectPr w:rsidR="001D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39"/>
    <w:rsid w:val="001D2B61"/>
    <w:rsid w:val="00D4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094B-B8A3-4FD9-A1FF-0E3ADA17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2019-09-21T18:15:00Z</dcterms:created>
  <dcterms:modified xsi:type="dcterms:W3CDTF">2019-09-21T18:21:00Z</dcterms:modified>
</cp:coreProperties>
</file>